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7E6D" w:rsidRDefault="00482A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Topic #1:</w:t>
      </w:r>
      <w:r>
        <w:rPr>
          <w:rFonts w:ascii="Times New Roman" w:hAnsi="Times New Roman" w:cs="Times New Roman"/>
          <w:sz w:val="24"/>
          <w:szCs w:val="24"/>
        </w:rPr>
        <w:t xml:space="preserve"> How Artificial Intelligence is changing the Marketing Models </w:t>
      </w:r>
    </w:p>
    <w:p w:rsidR="00567E6D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Sources: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Al-Sukkar, A. S., Hussein, A. H., &amp; Jalil, M. M. (2008).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effect of applying artificial intelligence in shaping marketing strategies: Field study at the jordanian industrial companies.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Applied Science and Technology, Jordan, Global Society of Scientific Research and Researchers (GSSR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(2), 1-11. Retrieved from </w:t>
      </w:r>
      <w:hyperlink r:id="rId4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https://www.ijastnet.com/journals/Vol_3_No_4_April_2013/1.pdf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Avinaash, M., &amp; Jayaram, R. (2018). Artificial Intelligence-The marketing game change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Pure and Applied Mathematics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(17), 1881-1890. Retrieved from </w:t>
      </w:r>
      <w:hyperlink r:id="rId5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https://pdfs.semanticscholar.org/2e10/6c56d34d8301c521673ac7a7a80a02021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772.pdf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Cannella, J. (2018). Artificial Intelligence in marketing.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Unpublished Honors Thesis for Barrett, Arizona: The Honors College at Arizona State University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hyperlink r:id="rId6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http://www.jamescannella.com/wp-content/uploads/2018/04/Cannella_J_Spring_2018.pdf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Chui, M. (2017). Artificial intelligence the next digital frontier?.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McKinsey and Company Global Institute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3-6.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Davenport, T., Guha, A., Grewal,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D., &amp; Bressgott, T. (2020). How artificial intelligence will change the future of marketing.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Academy of Marketing Science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24-42. Retrieved from </w:t>
      </w:r>
      <w:hyperlink r:id="rId7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https://link.s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pringer.com/article/10.1007/s11747-019-00696-0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Hopkinsona, P., Perez-Vegab, R., &amp; Singhala, A. Exploring the use of AI to manage customers’ relationships.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Academy of Marketing.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 </w:t>
      </w:r>
      <w:hyperlink r:id="rId8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https://www.researchgate.net/profile/Rodrigo_Perez-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lastRenderedPageBreak/>
          <w:t>Vega/publication/324647995_Exploring_the_use_of_AI_to_manage_customers'_relationships/links/5ad9c3a60f7e9b28593cf22a/Exploring-th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e-use-of-AI-to-manage-customers-relationships.pdf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Iansiti, M., &amp; Lakhani, K. R. (2020).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Competing in the Age of AI: Strategy and Leadership When Algorithms and Networks Run the World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Harvard Business Press.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Johnsen, M. (2017).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future of Artificial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Intelligence in Digital Marketing: The next big technological break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Maria Johnsen.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Karimova, G. Z., &amp; Shirkhanbeik, A. (2019). Marketing Artificial Intelligence: Creating the AI Archetype for Evoking the Personality Trust.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Marketing Studies Jou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rnal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(4). Retrieved from </w:t>
      </w:r>
      <w:r>
        <w:rPr>
          <w:rFonts w:ascii="Times New Roman" w:hAnsi="Times New Roman" w:cs="Times New Roman"/>
          <w:sz w:val="24"/>
          <w:szCs w:val="24"/>
        </w:rPr>
        <w:t>https://www.abacademies.org/articles/Marketing-artificial-intelligence-creating-the-ai-archetype-for-evoking-the-personality-trust-1528-2678-23-4-239.pdf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Khokhar, P. (2019). Evolution Of Artificial Intelligence In Marketing, Com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parison With Traditional Marketing.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Our Heritage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(5), 375-389. Retrieved from </w:t>
      </w:r>
      <w:hyperlink r:id="rId9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e.net/publication/339230314_Evolution_Of_Artificial_Intelligence_In_Marketing_Comparison_With_Traditional_Marketing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McWaters, J. R. (2018). The New Physics of Financial Services: Understanding how artificial intelligence is transforming the financial ec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osystem. In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World Economic Forum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Murgai, A. (2018 April). Transforming Digital Marketing with Artificial Intelligence.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International Journal of Latest Technology in Engineering, Management &amp; Applied Science (IJLTEMAS),</w:t>
      </w:r>
      <w:r>
        <w:rPr>
          <w:rFonts w:ascii="Times New Roman" w:hAnsi="Times New Roman" w:cs="Times New Roman"/>
          <w:sz w:val="24"/>
          <w:szCs w:val="24"/>
        </w:rPr>
        <w:t xml:space="preserve"> 8(4), 259-262. Retrieved from </w:t>
      </w:r>
      <w:hyperlink r:id="rId10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https://www.ijltemas.in/DigitalLibrary/Vol.7Issue4/259-262.pdf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Shahid, M. Z., &amp; Li, G. (2019). Impact of Artificial Intelligence in Marketing: A Perspective of Marketing Professionals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Pakistan.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Global Journal of Management And Business Research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Soni, N., Sharma, E. K., Singh, N., &amp; Kapoor, A. (2019). Impact of artificial intelligence on businesses: from research, innovation, market deployment to future shifts in business models.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arXiv preprint arXiv:1905.02092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r>
        <w:rPr>
          <w:rFonts w:ascii="Times New Roman" w:hAnsi="Times New Roman" w:cs="Times New Roman"/>
          <w:sz w:val="24"/>
          <w:szCs w:val="24"/>
        </w:rPr>
        <w:t>https://arxiv.org/ftp/arxiv/papers/1905/1905.02092.pdf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Sterne, J. (2017).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Artificial intelligence for marketing: practical applications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Stoicescu, C. (2016). Big Data, the perfect instrume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nt to study today’s consumer behavior.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Database Syst. 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28-42.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Wisskirchen, G., Biacabe, B. T., Bormann, U., Muntz, A., Niehaus, G., Soler, G. J., &amp; von Brauchitsch, B. (2017). Artificial intelligence and robotics and their impact on the workplace.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IBA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Global Employment Institute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(5), 49-67.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Xi, Y., &amp; Siau, K. (2020). Values of Artificial Intelligence in Marketing.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AIS Electronic Library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hyperlink r:id="rId11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https://a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isel.aisnet.org/cgi/viewcontent.cgi?article=1026&amp;context=mwais2020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YEĞİN, T. (2020). The Place and Future of Artificial Intelligence in Marketing Strategies. Retrieved from </w:t>
      </w:r>
      <w:r>
        <w:rPr>
          <w:rFonts w:ascii="Times New Roman" w:hAnsi="Times New Roman" w:cs="Times New Roman"/>
          <w:sz w:val="24"/>
          <w:szCs w:val="24"/>
        </w:rPr>
        <w:t>http://www.ekevakademi.org/Makaleler/1000387091_25%20Tugba%20YEGIN.pdf</w:t>
      </w: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67E6D" w:rsidRDefault="00482A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Topic #2: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How organizational culture can impact innovation management</w:t>
      </w:r>
    </w:p>
    <w:p w:rsidR="00567E6D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Sources: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Acar, A. Z., &amp; Acar, P. (2012). The effects of organizational culture and innovativeness on business performance in healthcare industry.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Procedia-Social and Behavioral Sciences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58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683-692.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Adelekan, S. A. (2016). The impact of organizational culture on innovation capability of SMEs: Case study of SMEs in Alimosho and Ojo local government area of Lagos state, Nigeria.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Economics, Commerce &amp; Management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158-181.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Barbosa, E. (2014). Organizational culture oriented for innovation: Influencing variables.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Zeszyty Naukowe Małopolskiej Wyższej Szkoły Ekonomicznej w Tarnowie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(2 (25)), 37-45.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Bendak, S., Shikhli, A. M., &amp; Abdel-Razek, R. H. (2020). How chang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 organizational culture can enhance innovation: Development of the innovative culture enhancement framework.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Cogent Business &amp; Management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1712125.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Bruno, L. F. (2010). The Impact of Organizational Culture on Innovation Management.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E-Leader Budapest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1-43.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Büschgens, T., Bausch, A., &amp; Balkin, D. B. (2013). Organizational culture and innovation: A meta‐analytic review.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product innovation management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763-781.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Ceausu, I., Murswieck, R., Kurth, B. L., &amp; Ionescu,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R. (2017). The organizational culture as a support of innovation processes.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Advanced Engineering and Management Research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(6), 2392-2403.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Chen, Z., Huang, S., Liu, C., Min, M., &amp; Zhou, L. (2018). Fit between organizational cultu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 and innovation strategy: Implications for innovation performance.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3378.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Eskiler, E., Ekici, S., Soyer, F., &amp; Sari, I. (2016). The relationship between organizational culture and innovative work behavior for sports services in tou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rism enterprises.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Physical culture and sport. Studies and research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53-64.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Keles, O., &amp; Battal, T. (2017). A model for innovation culture management in organizations (IVALUE 7).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Innovation: IJI Journal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361-374.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Kraś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nicka, T., Głód, W., &amp; Wronka-Pośpiech, M. (2018). Management innovation, pro-innovation organisational culture and enterprise performance: testing the mediation effect.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Managerial Science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737-769.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March-Chorda, I., &amp; Moser, J. (2011). 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 organisational culture affects innovation in large sized ict firms: a pilot study. In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OLKC Congress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Mazur, J., &amp; Zaborek, P. (2016). Organizational culture and open innovation performance in small and medium-sized enterprises (SMEs) in Poland.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tional Journal of Management and Economics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104-138.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Morente, F., Ferràs, X., &amp; Zizlavsky, O. (2018). Innovation Cultural Models: Review and proposal for next steps.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Revista Universidad y Empresa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(34), 53-81.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Naranjo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‐Valencia, J. C., Jiménez‐Jiménez, D., &amp; Sanz‐Valle, R. (2011). Innovation or imitation? The role of organizational culture.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decision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Rastgoo, P. (2017). The impact of organizational culture on creativity: the mediating role of knowledge manag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ement (case study: medical sciences and health services university in Bushehr).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Review of Management and Marketing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83-90. 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Stacho, Z., Potkány, M., Stachová, K., &amp; Marcineková, K. (2016). THE ORGANIZATIONAL CULTURE AS A SUPPORT OF INNO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VATION PROCESSES'MANAGEMENT: A CASE STUDY.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for quality research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Sharifirad, M. S., &amp; Ataei, V. (2012). Organizational culture and innovation culture: exploring the relationships between constructs.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&amp; Organization De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velopment Journal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Szczepańska-Woszczyna, K. (2015). Leadership and organizational culture as the normative influence of top management on employee's behaviour in the innovation process.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 Economics and Finance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396-402.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Tian, M., Deng, P., Zhan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g, Y., &amp; Salmador, M. P. (2018). How does culture influence innovation? A systematic literature review.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Decision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AC3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67E6D" w:rsidRDefault="00482A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Topic #3:</w:t>
      </w:r>
      <w:r>
        <w:rPr>
          <w:rFonts w:ascii="Times New Roman" w:hAnsi="Times New Roman" w:cs="Times New Roman"/>
          <w:sz w:val="24"/>
          <w:szCs w:val="24"/>
        </w:rPr>
        <w:t xml:space="preserve"> Factors influencing employee retention in the organization</w:t>
      </w:r>
    </w:p>
    <w:p w:rsidR="00567E6D" w:rsidRDefault="00482A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Sources: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Aguenza, B. B., &amp; Som, A. P. M. (2012).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Motivational factors of employee retention and engagement in organizations.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advances in management and economics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(6), 88-95.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Chandani, A., Mehta, M., Mall, A., &amp; Khokhar, V. (2016). Employee engagement: A review paper on factors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affecting employee engagement.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Indian Journal of Science and Technology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(15), 1-7.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Das, B. L., &amp; Baruah, M. (2013). Employee retention: A review of literature.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8-16.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Irshad, M., &amp; Afridi, F. (2007). Factors aff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ecting employees retention: Evidence from literature.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Abasyn Journal of Social Sciences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307-339.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Liang, Z. (2013).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Knowledge and influencing factors of employee retention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Dublin, National College of Ireland).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Kaur, R. (2017).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 retention models and factors affecting employees retention in IT companies.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Business Administration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(1), 161-174.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Muhoho, J. M. (2014). Assessment of factors influencing employee retention in Tanzania's w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ork organisations.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Innovation and Applied Studies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687.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Nasir, S. Z., &amp; Mahmood, N. (2016). Determinants of employee retention: an evidence from Pakistan.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Academic Research in Business and Social Scie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nces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(9), 182-194.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Park, C., McQuaid, R., Lee, J., Kim, S., &amp; Lee, I. (2019). The impact of job retention on continuous growth of engineering and informational technology SMEs in South Korea.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Sustainability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(18), 5005.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Parvin, M. M., &amp; Kabir, M. N.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(2011). Factors affecting employee job satisfaction of pharmaceutical sector.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Australian journal of business and management research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(9), 113.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Ramlall, S. (2003). Organizational application managing employee retention as a strategy for increasing organiz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ational competitiveness.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HRM research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63-72.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Senevirathna, E. (2017). Factors affecting employee retention.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International Business Management.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Retrieved from </w:t>
      </w:r>
      <w:hyperlink r:id="rId12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https://www.researchgate.net/publication/318920807_Factors_Affecting_Employee_Retention</w:t>
        </w:r>
      </w:hyperlink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Shakeel, N., &amp; But, S. (2015). Factors influencing employee rete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ntion: An integrated perspective.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Resources Development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(2015), 32-49.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Sinha, C., &amp; Sinha, R. (2012). Factors affecting employee retention: A comparative analysis of two organizations from heavy engineering industry.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European jo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urnal of business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(3), 145-162.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Tadesse, W. M. (2018). Factors Affecting Employee Retention in Ethiopian Public Organizations.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Strategic Human Resource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(3), 22.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Thakur, A. (2014). A study on factors affecting employ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ee retention in retail sector.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multidisciplinary consortium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(1), 37-54.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Verma, D. S., &amp; Chaurasia, R. (2016). A study to identify the factors affecting employee turnover in small scale industries.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Enginee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ring Sciences and Research Technology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(7), 638-652.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Walangitan, B. N., Pangemanan, S. S., &amp; Tumewu, F. (2014). The analysis of factors affecting employee retention at Pt. Hasjrat Abadi Manado.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Jurnal EMBA: Jurnal Riset Ekonomi, Manajemen, Bisnis dan Akun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tansi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Yousuf, S., &amp; Siddiqui, D. A. (2019). Factors Influencing Employee Retention: A Karachi Based Comparative Study on IT and Banking Industry.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Yousuf, S. and Siddiqui, DA (2019). Factors Influencing Employee Retention: A Karachi Based Comparative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Study on IT and Banking Industry. International Journal of Human Resource Studies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(1), 42-62.</w:t>
      </w:r>
    </w:p>
    <w:p w:rsidR="00567E6D" w:rsidRDefault="00482AC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Zachariah, M., &amp; Roopa, T. N. (2012). A study on employee retention factors influencing it professionals of Indian IT companies and multinational companies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India.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Interdisciplinary Journal of contemporary research in business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(7), 449-466.</w:t>
      </w:r>
    </w:p>
    <w:p w:rsidR="00567E6D" w:rsidRDefault="00567E6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67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6D"/>
    <w:rsid w:val="00482AC3"/>
    <w:rsid w:val="0056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4CF8AE"/>
  <w15:docId w15:val="{BF3F28E7-82B8-8E42-B499-6738A1C3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jltemas.in/DigitalLibrary/Vol.7Issue4/259-262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nk.springer.com/article/10.1007/s11747-019-00696-0" TargetMode="External"/><Relationship Id="rId12" Type="http://schemas.openxmlformats.org/officeDocument/2006/relationships/hyperlink" Target="https://www.researchgate.net/publication/318920807_Factors_Affecting_Employee_Reten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mescannella.com/wp-content/uploads/2018/04/Cannella_J_Spring_2018.pdf" TargetMode="External"/><Relationship Id="rId11" Type="http://schemas.openxmlformats.org/officeDocument/2006/relationships/hyperlink" Target="https://aisel.aisnet.org/cgi/viewcontent.cgi?article=1026&amp;context=mwais2020" TargetMode="External"/><Relationship Id="rId5" Type="http://schemas.openxmlformats.org/officeDocument/2006/relationships/hyperlink" Target="https://pdfs.semanticscholar.org/2e10/6c56d34d8301c521673ac7a7a80a02021772.pdf" TargetMode="External"/><Relationship Id="rId10" Type="http://schemas.openxmlformats.org/officeDocument/2006/relationships/hyperlink" Target="https://www.ijltemas.in/DigitalLibrary/Vol.7Issue4/259-262.pdf" TargetMode="External"/><Relationship Id="rId4" Type="http://schemas.openxmlformats.org/officeDocument/2006/relationships/hyperlink" Target="https://www.ijastnet.com/journals/Vol_3_No_4_April_2013/1.pdf" TargetMode="External"/><Relationship Id="rId9" Type="http://schemas.openxmlformats.org/officeDocument/2006/relationships/hyperlink" Target="https://www.researchgate.net/publication/339230314_Evolution_Of_Artificial_Intelligence_In_Marketing_Comparison_With_Traditional_Market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2111</Words>
  <Characters>10979</Characters>
  <Application>Microsoft Office Word</Application>
  <DocSecurity>0</DocSecurity>
  <Lines>207</Lines>
  <Paragraphs>75</Paragraphs>
  <ScaleCrop>false</ScaleCrop>
  <Company/>
  <LinksUpToDate>false</LinksUpToDate>
  <CharactersWithSpaces>13015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YAZEED ALSHOWAIER</cp:lastModifiedBy>
  <cp:revision>2</cp:revision>
  <dcterms:created xsi:type="dcterms:W3CDTF">2020-06-30T15:37:00Z</dcterms:created>
  <dcterms:modified xsi:type="dcterms:W3CDTF">2020-06-30T15:37:00Z</dcterms:modified>
</cp:coreProperties>
</file>